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Default="00A50BCB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Pr="0072620B" w:rsidRDefault="00052858" w:rsidP="00052858">
      <w:pPr>
        <w:pStyle w:val="3"/>
        <w:jc w:val="left"/>
        <w:rPr>
          <w:rFonts w:ascii="Times New Roman" w:hAnsi="Times New Roman"/>
          <w:b/>
          <w:szCs w:val="28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72620B" w:rsidRDefault="00B05593" w:rsidP="00B05593">
      <w:pPr>
        <w:rPr>
          <w:sz w:val="28"/>
          <w:szCs w:val="28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72620B" w:rsidRDefault="00B05593" w:rsidP="00B05593">
      <w:pPr>
        <w:rPr>
          <w:sz w:val="28"/>
          <w:szCs w:val="28"/>
        </w:rPr>
      </w:pPr>
    </w:p>
    <w:p w:rsidR="004503DF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="004503DF"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21</w:t>
      </w:r>
      <w:r w:rsidR="004503DF">
        <w:rPr>
          <w:b/>
          <w:szCs w:val="28"/>
        </w:rPr>
        <w:t>.12.202</w:t>
      </w:r>
      <w:r w:rsidR="00BB5D21">
        <w:rPr>
          <w:b/>
          <w:szCs w:val="28"/>
        </w:rPr>
        <w:t>2</w:t>
      </w:r>
      <w:r w:rsidR="004503DF">
        <w:rPr>
          <w:b/>
          <w:szCs w:val="28"/>
        </w:rPr>
        <w:t xml:space="preserve"> г. № </w:t>
      </w:r>
      <w:r w:rsidR="00BB5D21">
        <w:rPr>
          <w:b/>
          <w:szCs w:val="28"/>
        </w:rPr>
        <w:t>286</w:t>
      </w:r>
      <w:r w:rsidR="004503DF">
        <w:rPr>
          <w:b/>
          <w:szCs w:val="28"/>
        </w:rPr>
        <w:t xml:space="preserve"> «Об утверждении районного бюджета Михайловского муниципального района на 202</w:t>
      </w:r>
      <w:r w:rsidR="00BB5D21">
        <w:rPr>
          <w:b/>
          <w:szCs w:val="28"/>
        </w:rPr>
        <w:t>3</w:t>
      </w:r>
      <w:r w:rsidR="004503DF">
        <w:rPr>
          <w:b/>
          <w:szCs w:val="28"/>
        </w:rPr>
        <w:t xml:space="preserve"> год и плановый период  202</w:t>
      </w:r>
      <w:r w:rsidR="00BB5D21">
        <w:rPr>
          <w:b/>
          <w:szCs w:val="28"/>
        </w:rPr>
        <w:t>4</w:t>
      </w:r>
      <w:r w:rsidR="004503DF">
        <w:rPr>
          <w:b/>
          <w:szCs w:val="28"/>
        </w:rPr>
        <w:t xml:space="preserve"> и 202</w:t>
      </w:r>
      <w:r w:rsidR="00BB5D21">
        <w:rPr>
          <w:b/>
          <w:szCs w:val="28"/>
        </w:rPr>
        <w:t>5</w:t>
      </w:r>
      <w:r w:rsidR="004503DF">
        <w:rPr>
          <w:b/>
          <w:szCs w:val="28"/>
        </w:rPr>
        <w:t xml:space="preserve"> годы»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4503DF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</w:t>
      </w:r>
      <w:r>
        <w:rPr>
          <w:sz w:val="28"/>
          <w:szCs w:val="28"/>
        </w:rPr>
        <w:t>Принято Думой Михайловского</w:t>
      </w:r>
    </w:p>
    <w:p w:rsidR="004503DF" w:rsidRDefault="004503DF" w:rsidP="004503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4503DF" w:rsidRDefault="004503DF" w:rsidP="004503DF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от</w:t>
      </w:r>
      <w:r w:rsidR="008578E1">
        <w:rPr>
          <w:sz w:val="28"/>
          <w:szCs w:val="28"/>
        </w:rPr>
        <w:t xml:space="preserve"> </w:t>
      </w:r>
      <w:r w:rsidR="004364A5">
        <w:rPr>
          <w:sz w:val="28"/>
          <w:szCs w:val="28"/>
        </w:rPr>
        <w:t>19.10.2023 г.</w:t>
      </w:r>
      <w:r w:rsidR="00E76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4364A5">
        <w:rPr>
          <w:sz w:val="28"/>
          <w:szCs w:val="28"/>
        </w:rPr>
        <w:t>368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21.12.2022</w:t>
      </w:r>
      <w:r>
        <w:rPr>
          <w:sz w:val="28"/>
          <w:szCs w:val="28"/>
        </w:rPr>
        <w:t xml:space="preserve"> г. № </w:t>
      </w:r>
      <w:r w:rsidR="00BB5D21">
        <w:rPr>
          <w:sz w:val="28"/>
          <w:szCs w:val="28"/>
        </w:rPr>
        <w:t>286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B5D2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BB5D21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руководствуясь </w:t>
      </w:r>
      <w:r w:rsidR="00B46E1E" w:rsidRPr="00B46E1E">
        <w:rPr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proofErr w:type="gramStart"/>
      <w:r w:rsidR="00B46E1E" w:rsidRPr="00B46E1E">
        <w:rPr>
          <w:sz w:val="28"/>
          <w:szCs w:val="28"/>
        </w:rPr>
        <w:t>само-управления</w:t>
      </w:r>
      <w:proofErr w:type="gramEnd"/>
      <w:r w:rsidR="00B46E1E" w:rsidRPr="00B46E1E">
        <w:rPr>
          <w:sz w:val="28"/>
          <w:szCs w:val="28"/>
        </w:rPr>
        <w:t xml:space="preserve">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</w:p>
    <w:p w:rsidR="00B46E1E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21</w:t>
      </w:r>
      <w:r>
        <w:rPr>
          <w:szCs w:val="28"/>
        </w:rPr>
        <w:t>.12.202</w:t>
      </w:r>
      <w:r w:rsidR="00BB5D21">
        <w:rPr>
          <w:szCs w:val="28"/>
        </w:rPr>
        <w:t>2</w:t>
      </w:r>
      <w:r>
        <w:rPr>
          <w:szCs w:val="28"/>
        </w:rPr>
        <w:t xml:space="preserve"> г. № </w:t>
      </w:r>
      <w:r w:rsidR="00BB5D21">
        <w:rPr>
          <w:szCs w:val="28"/>
        </w:rPr>
        <w:t>286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BB5D21">
        <w:rPr>
          <w:szCs w:val="28"/>
        </w:rPr>
        <w:t>4</w:t>
      </w:r>
      <w:r>
        <w:rPr>
          <w:szCs w:val="28"/>
        </w:rPr>
        <w:t xml:space="preserve"> и 202</w:t>
      </w:r>
      <w:r w:rsidR="00BB5D21">
        <w:rPr>
          <w:szCs w:val="28"/>
        </w:rPr>
        <w:t>5</w:t>
      </w:r>
      <w:r>
        <w:rPr>
          <w:szCs w:val="28"/>
        </w:rPr>
        <w:t xml:space="preserve"> годы» изложить в новой редакции:</w:t>
      </w:r>
    </w:p>
    <w:p w:rsidR="00625468" w:rsidRDefault="001604CB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2023</w:t>
      </w:r>
      <w:r w:rsidR="00625468">
        <w:rPr>
          <w:color w:val="000000"/>
          <w:szCs w:val="28"/>
        </w:rPr>
        <w:t xml:space="preserve">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1756FC" w:rsidRPr="001756FC">
        <w:rPr>
          <w:szCs w:val="28"/>
        </w:rPr>
        <w:t>1 299 135,72449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1756FC" w:rsidRPr="001756FC">
        <w:rPr>
          <w:szCs w:val="28"/>
        </w:rPr>
        <w:t>769 459,72449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1756FC" w:rsidRPr="001756FC">
        <w:rPr>
          <w:szCs w:val="28"/>
        </w:rPr>
        <w:t>1 400 805,72449</w:t>
      </w:r>
      <w:r w:rsidR="001756FC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3) размер дефицита районного бюджета – в сумме </w:t>
      </w:r>
      <w:r w:rsidR="001756FC">
        <w:rPr>
          <w:szCs w:val="28"/>
        </w:rPr>
        <w:t>101 670,00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C96720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705AED">
        <w:rPr>
          <w:szCs w:val="28"/>
        </w:rPr>
        <w:t>4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625468" w:rsidRDefault="001756FC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2</w:t>
      </w:r>
      <w:r w:rsidR="008424A7" w:rsidRPr="008424A7">
        <w:rPr>
          <w:szCs w:val="28"/>
        </w:rPr>
        <w:t>.</w:t>
      </w:r>
      <w:r w:rsidR="008424A7">
        <w:rPr>
          <w:b/>
          <w:szCs w:val="28"/>
        </w:rPr>
        <w:t xml:space="preserve"> </w:t>
      </w:r>
      <w:r w:rsidR="00625468">
        <w:rPr>
          <w:b/>
          <w:szCs w:val="28"/>
        </w:rPr>
        <w:t xml:space="preserve">Приложение 1 </w:t>
      </w:r>
      <w:r w:rsidR="00625468">
        <w:rPr>
          <w:szCs w:val="28"/>
        </w:rPr>
        <w:t>решения Думы Михайлов</w:t>
      </w:r>
      <w:r w:rsidR="00C96720">
        <w:rPr>
          <w:szCs w:val="28"/>
        </w:rPr>
        <w:t>ского муниципального района от 21</w:t>
      </w:r>
      <w:r w:rsidR="00625468">
        <w:rPr>
          <w:szCs w:val="28"/>
        </w:rPr>
        <w:t>.12.202</w:t>
      </w:r>
      <w:r w:rsidR="00C96720">
        <w:rPr>
          <w:szCs w:val="28"/>
        </w:rPr>
        <w:t>2</w:t>
      </w:r>
      <w:r w:rsidR="00625468">
        <w:rPr>
          <w:szCs w:val="28"/>
        </w:rPr>
        <w:t xml:space="preserve"> г. №</w:t>
      </w:r>
      <w:r w:rsidR="00C96720">
        <w:rPr>
          <w:szCs w:val="28"/>
        </w:rPr>
        <w:t xml:space="preserve"> 286</w:t>
      </w:r>
      <w:r w:rsidR="00625468">
        <w:rPr>
          <w:szCs w:val="28"/>
        </w:rPr>
        <w:t xml:space="preserve">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C96720" w:rsidRDefault="005C7F38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3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2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5C7F38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7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3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5C7F38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2E4DC2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8</w:t>
      </w:r>
      <w:r w:rsidR="002E4DC2" w:rsidRPr="002E4DC2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2E4DC2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4</w:t>
      </w:r>
      <w:r w:rsidR="002E4DC2" w:rsidRPr="002E4DC2">
        <w:rPr>
          <w:b/>
          <w:szCs w:val="28"/>
        </w:rPr>
        <w:t xml:space="preserve"> данного решения.</w:t>
      </w:r>
    </w:p>
    <w:p w:rsidR="002E4DC2" w:rsidRDefault="005C7F38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9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5</w:t>
      </w:r>
      <w:r w:rsidR="002E4DC2" w:rsidRPr="00C96720">
        <w:rPr>
          <w:b/>
          <w:szCs w:val="28"/>
        </w:rPr>
        <w:t xml:space="preserve"> данного решения.</w:t>
      </w:r>
    </w:p>
    <w:p w:rsidR="005123BB" w:rsidRDefault="005C7F38" w:rsidP="005123B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5123BB">
        <w:rPr>
          <w:szCs w:val="28"/>
        </w:rPr>
        <w:t xml:space="preserve">. </w:t>
      </w:r>
      <w:r w:rsidR="005123BB" w:rsidRPr="00C96720">
        <w:rPr>
          <w:b/>
          <w:szCs w:val="28"/>
        </w:rPr>
        <w:t xml:space="preserve">Приложение </w:t>
      </w:r>
      <w:r w:rsidR="005123BB">
        <w:rPr>
          <w:b/>
          <w:szCs w:val="28"/>
        </w:rPr>
        <w:t>11</w:t>
      </w:r>
      <w:r w:rsidR="005123BB" w:rsidRPr="00C96720">
        <w:rPr>
          <w:b/>
          <w:szCs w:val="28"/>
        </w:rPr>
        <w:t xml:space="preserve"> </w:t>
      </w:r>
      <w:r w:rsidR="005123BB" w:rsidRPr="002E4DC2">
        <w:rPr>
          <w:szCs w:val="28"/>
        </w:rPr>
        <w:t>решения Думы Михайловского муниципального района от 21.12.2022 г. № 286</w:t>
      </w:r>
      <w:r w:rsidR="005123BB"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6</w:t>
      </w:r>
      <w:r w:rsidR="005123BB" w:rsidRPr="00C96720">
        <w:rPr>
          <w:b/>
          <w:szCs w:val="28"/>
        </w:rPr>
        <w:t xml:space="preserve"> данного решения.</w:t>
      </w:r>
    </w:p>
    <w:p w:rsidR="005123BB" w:rsidRDefault="005C7F38" w:rsidP="005123B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5123BB">
        <w:rPr>
          <w:szCs w:val="28"/>
        </w:rPr>
        <w:t xml:space="preserve">. </w:t>
      </w:r>
      <w:r w:rsidR="005123BB" w:rsidRPr="00C96720">
        <w:rPr>
          <w:b/>
          <w:szCs w:val="28"/>
        </w:rPr>
        <w:t xml:space="preserve">Приложение </w:t>
      </w:r>
      <w:r w:rsidR="005123BB">
        <w:rPr>
          <w:b/>
          <w:szCs w:val="28"/>
        </w:rPr>
        <w:t>12</w:t>
      </w:r>
      <w:r w:rsidR="005123BB" w:rsidRPr="00C96720">
        <w:rPr>
          <w:b/>
          <w:szCs w:val="28"/>
        </w:rPr>
        <w:t xml:space="preserve"> </w:t>
      </w:r>
      <w:r w:rsidR="005123BB" w:rsidRPr="002E4DC2">
        <w:rPr>
          <w:szCs w:val="28"/>
        </w:rPr>
        <w:t>решения Думы Михайловского муниципального района от 21.12.2022 г. № 286</w:t>
      </w:r>
      <w:r w:rsidR="005123BB"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7</w:t>
      </w:r>
      <w:r w:rsidR="005123BB" w:rsidRPr="00C96720">
        <w:rPr>
          <w:b/>
          <w:szCs w:val="28"/>
        </w:rPr>
        <w:t xml:space="preserve"> данного решения.</w:t>
      </w:r>
    </w:p>
    <w:p w:rsidR="0011524A" w:rsidRDefault="005C7F38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9</w:t>
      </w:r>
      <w:r w:rsidR="0011524A">
        <w:rPr>
          <w:noProof/>
          <w:szCs w:val="28"/>
        </w:rPr>
        <w:t>.</w:t>
      </w:r>
      <w:r w:rsidR="0011524A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11524A" w:rsidRDefault="0011524A" w:rsidP="001152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:rsidR="0072620B" w:rsidRDefault="0072620B" w:rsidP="0011524A">
      <w:pPr>
        <w:rPr>
          <w:sz w:val="28"/>
          <w:szCs w:val="28"/>
        </w:rPr>
      </w:pPr>
    </w:p>
    <w:p w:rsidR="0072620B" w:rsidRDefault="0072620B" w:rsidP="0011524A">
      <w:pPr>
        <w:rPr>
          <w:sz w:val="28"/>
          <w:szCs w:val="28"/>
        </w:rPr>
      </w:pPr>
    </w:p>
    <w:p w:rsidR="0072620B" w:rsidRDefault="0072620B" w:rsidP="0011524A">
      <w:pPr>
        <w:rPr>
          <w:sz w:val="28"/>
          <w:szCs w:val="28"/>
        </w:rPr>
      </w:pPr>
      <w:r>
        <w:rPr>
          <w:sz w:val="28"/>
          <w:szCs w:val="28"/>
        </w:rPr>
        <w:t>с. Михайловка</w:t>
      </w:r>
    </w:p>
    <w:p w:rsidR="0072620B" w:rsidRDefault="0072620B" w:rsidP="0011524A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4364A5">
        <w:rPr>
          <w:sz w:val="28"/>
          <w:szCs w:val="28"/>
        </w:rPr>
        <w:t xml:space="preserve"> 368</w:t>
      </w:r>
      <w:bookmarkStart w:id="0" w:name="_GoBack"/>
      <w:bookmarkEnd w:id="0"/>
      <w:r>
        <w:rPr>
          <w:sz w:val="28"/>
          <w:szCs w:val="28"/>
        </w:rPr>
        <w:t>-НПА</w:t>
      </w:r>
    </w:p>
    <w:sectPr w:rsidR="0072620B" w:rsidSect="0072620B">
      <w:pgSz w:w="11909" w:h="16834"/>
      <w:pgMar w:top="851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56FC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CE1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209B4"/>
    <w:rsid w:val="004316EB"/>
    <w:rsid w:val="004364A5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C7F38"/>
    <w:rsid w:val="005E1F95"/>
    <w:rsid w:val="006034D2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5AED"/>
    <w:rsid w:val="00706AF3"/>
    <w:rsid w:val="0071240A"/>
    <w:rsid w:val="00716832"/>
    <w:rsid w:val="0071720B"/>
    <w:rsid w:val="00726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97B7A"/>
    <w:rsid w:val="00BB0DBF"/>
    <w:rsid w:val="00BB5BF2"/>
    <w:rsid w:val="00BB5D21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14</cp:revision>
  <cp:lastPrinted>2023-03-08T22:09:00Z</cp:lastPrinted>
  <dcterms:created xsi:type="dcterms:W3CDTF">2023-06-09T01:56:00Z</dcterms:created>
  <dcterms:modified xsi:type="dcterms:W3CDTF">2023-10-17T04:47:00Z</dcterms:modified>
</cp:coreProperties>
</file>